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7FBE" w14:textId="77777777" w:rsidR="002A02D7" w:rsidRDefault="00C52C71" w:rsidP="00C52C71">
      <w:pPr>
        <w:pStyle w:val="NoSpacing"/>
        <w:rPr>
          <w:b/>
          <w:bCs/>
          <w:sz w:val="26"/>
          <w:szCs w:val="26"/>
        </w:rPr>
      </w:pPr>
      <w:r w:rsidRPr="00C52C71">
        <w:rPr>
          <w:b/>
          <w:bCs/>
          <w:noProof/>
          <w:sz w:val="26"/>
          <w:szCs w:val="26"/>
        </w:rPr>
        <w:drawing>
          <wp:anchor distT="0" distB="0" distL="114300" distR="114300" simplePos="0" relativeHeight="251658240" behindDoc="0" locked="0" layoutInCell="1" allowOverlap="1" wp14:anchorId="4F41ED8C" wp14:editId="5016B1F6">
            <wp:simplePos x="0" y="0"/>
            <wp:positionH relativeFrom="margin">
              <wp:align>left</wp:align>
            </wp:positionH>
            <wp:positionV relativeFrom="paragraph">
              <wp:posOffset>0</wp:posOffset>
            </wp:positionV>
            <wp:extent cx="861060" cy="933450"/>
            <wp:effectExtent l="0" t="0" r="0" b="0"/>
            <wp:wrapSquare wrapText="bothSides"/>
            <wp:docPr id="650399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99839" name="Picture 6503998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060" cy="933450"/>
                    </a:xfrm>
                    <a:prstGeom prst="rect">
                      <a:avLst/>
                    </a:prstGeom>
                  </pic:spPr>
                </pic:pic>
              </a:graphicData>
            </a:graphic>
            <wp14:sizeRelH relativeFrom="margin">
              <wp14:pctWidth>0</wp14:pctWidth>
            </wp14:sizeRelH>
            <wp14:sizeRelV relativeFrom="margin">
              <wp14:pctHeight>0</wp14:pctHeight>
            </wp14:sizeRelV>
          </wp:anchor>
        </w:drawing>
      </w:r>
      <w:r w:rsidRPr="00C52C71">
        <w:rPr>
          <w:b/>
          <w:bCs/>
          <w:sz w:val="26"/>
          <w:szCs w:val="26"/>
        </w:rPr>
        <w:t xml:space="preserve">PAROWAN CITY HISTORIC PRESERVATION COMMITTEE </w:t>
      </w:r>
    </w:p>
    <w:p w14:paraId="5E013AB0" w14:textId="351259B6" w:rsidR="00C52C71" w:rsidRPr="00C52C71" w:rsidRDefault="00C52C71" w:rsidP="00C52C71">
      <w:pPr>
        <w:pStyle w:val="NoSpacing"/>
        <w:rPr>
          <w:b/>
          <w:bCs/>
          <w:sz w:val="26"/>
          <w:szCs w:val="26"/>
        </w:rPr>
      </w:pPr>
      <w:r w:rsidRPr="00C52C71">
        <w:rPr>
          <w:b/>
          <w:bCs/>
          <w:sz w:val="26"/>
          <w:szCs w:val="26"/>
        </w:rPr>
        <w:t>MEETING MINUTES</w:t>
      </w:r>
      <w:r w:rsidR="00D56A26">
        <w:rPr>
          <w:b/>
          <w:bCs/>
          <w:sz w:val="26"/>
          <w:szCs w:val="26"/>
        </w:rPr>
        <w:t xml:space="preserve"> - </w:t>
      </w:r>
      <w:r w:rsidRPr="00C52C71">
        <w:rPr>
          <w:b/>
          <w:bCs/>
          <w:sz w:val="26"/>
          <w:szCs w:val="26"/>
        </w:rPr>
        <w:t xml:space="preserve">FEBRUARY </w:t>
      </w:r>
      <w:r w:rsidR="008B3ED4">
        <w:rPr>
          <w:b/>
          <w:bCs/>
          <w:sz w:val="26"/>
          <w:szCs w:val="26"/>
        </w:rPr>
        <w:t>25</w:t>
      </w:r>
      <w:r w:rsidRPr="00C52C71">
        <w:rPr>
          <w:b/>
          <w:bCs/>
          <w:sz w:val="26"/>
          <w:szCs w:val="26"/>
        </w:rPr>
        <w:t xml:space="preserve">, 2025 – </w:t>
      </w:r>
      <w:r w:rsidR="008B3ED4">
        <w:rPr>
          <w:b/>
          <w:bCs/>
          <w:sz w:val="26"/>
          <w:szCs w:val="26"/>
        </w:rPr>
        <w:t>10:30</w:t>
      </w:r>
      <w:r w:rsidRPr="00C52C71">
        <w:rPr>
          <w:b/>
          <w:bCs/>
          <w:sz w:val="26"/>
          <w:szCs w:val="26"/>
        </w:rPr>
        <w:t xml:space="preserve"> A.M.</w:t>
      </w:r>
    </w:p>
    <w:p w14:paraId="45522A07" w14:textId="33CE5170" w:rsidR="00C52C71" w:rsidRPr="00C52C71" w:rsidRDefault="00D56A26" w:rsidP="00C52C71">
      <w:pPr>
        <w:pStyle w:val="NoSpacing"/>
        <w:rPr>
          <w:b/>
          <w:bCs/>
          <w:sz w:val="26"/>
          <w:szCs w:val="26"/>
        </w:rPr>
      </w:pPr>
      <w:r>
        <w:rPr>
          <w:b/>
          <w:bCs/>
          <w:sz w:val="26"/>
          <w:szCs w:val="26"/>
        </w:rPr>
        <w:t xml:space="preserve">PAROWAN CITY OFFICES </w:t>
      </w:r>
      <w:r w:rsidR="00C52C71" w:rsidRPr="00C52C71">
        <w:rPr>
          <w:b/>
          <w:bCs/>
          <w:sz w:val="26"/>
          <w:szCs w:val="26"/>
        </w:rPr>
        <w:t>CONFERENCE ROOM</w:t>
      </w:r>
    </w:p>
    <w:p w14:paraId="1BDC1ABF" w14:textId="4C4A3BDD" w:rsidR="00C52C71" w:rsidRPr="00C52C71" w:rsidRDefault="00C52C71" w:rsidP="00C52C71">
      <w:pPr>
        <w:pStyle w:val="NoSpacing"/>
        <w:rPr>
          <w:b/>
          <w:bCs/>
          <w:sz w:val="26"/>
          <w:szCs w:val="26"/>
        </w:rPr>
      </w:pPr>
      <w:r w:rsidRPr="00C52C71">
        <w:rPr>
          <w:b/>
          <w:bCs/>
          <w:sz w:val="26"/>
          <w:szCs w:val="26"/>
        </w:rPr>
        <w:t>35 E 100 N, PAROWAN, UT 84761</w:t>
      </w:r>
    </w:p>
    <w:p w14:paraId="1ED8792F" w14:textId="77777777" w:rsidR="00C52C71" w:rsidRDefault="00C52C71" w:rsidP="00C52C71">
      <w:pPr>
        <w:pStyle w:val="NoSpacing"/>
        <w:rPr>
          <w:b/>
          <w:bCs/>
          <w:sz w:val="24"/>
          <w:szCs w:val="24"/>
        </w:rPr>
      </w:pPr>
    </w:p>
    <w:p w14:paraId="3406C945" w14:textId="42DD8BED" w:rsidR="00C52C71" w:rsidRPr="00283DFB" w:rsidRDefault="00C52C71" w:rsidP="00C52C71">
      <w:pPr>
        <w:pStyle w:val="NoSpacing"/>
      </w:pPr>
      <w:r w:rsidRPr="00283DFB">
        <w:rPr>
          <w:b/>
          <w:bCs/>
        </w:rPr>
        <w:t>COMMITTEE MEMBERS PRESENT:</w:t>
      </w:r>
      <w:r w:rsidRPr="00283DFB">
        <w:t xml:space="preserve"> Merry Dean (Chair), Kristen Robinson</w:t>
      </w:r>
      <w:r w:rsidR="008B3ED4" w:rsidRPr="00283DFB">
        <w:t>, Toni Robison</w:t>
      </w:r>
    </w:p>
    <w:p w14:paraId="3FF0ABEE" w14:textId="26B70C13" w:rsidR="00C52C71" w:rsidRPr="00283DFB" w:rsidRDefault="00C52C71" w:rsidP="00C52C71">
      <w:pPr>
        <w:pStyle w:val="NoSpacing"/>
      </w:pPr>
      <w:r w:rsidRPr="00283DFB">
        <w:rPr>
          <w:b/>
          <w:bCs/>
        </w:rPr>
        <w:t>ABSENT (EXCUSED):</w:t>
      </w:r>
      <w:r w:rsidRPr="00283DFB">
        <w:t xml:space="preserve"> Debra Slotboom</w:t>
      </w:r>
      <w:r w:rsidR="008B3ED4" w:rsidRPr="00283DFB">
        <w:t>, Councilmember David Burton</w:t>
      </w:r>
    </w:p>
    <w:p w14:paraId="6722417E" w14:textId="5B8A140A" w:rsidR="00C52C71" w:rsidRPr="00283DFB" w:rsidRDefault="00C52C71" w:rsidP="00C52C71">
      <w:pPr>
        <w:pStyle w:val="NoSpacing"/>
      </w:pPr>
      <w:r w:rsidRPr="00283DFB">
        <w:rPr>
          <w:b/>
          <w:bCs/>
        </w:rPr>
        <w:t>ADMINISTRATION AND STAFF PRESENT:</w:t>
      </w:r>
      <w:r w:rsidRPr="00283DFB">
        <w:t xml:space="preserve"> Mayor Mollie Halterman, </w:t>
      </w:r>
      <w:r w:rsidR="00283DFB" w:rsidRPr="00283DFB">
        <w:t>Dan Jessen</w:t>
      </w:r>
      <w:r w:rsidRPr="00283DFB">
        <w:t xml:space="preserve"> Callie Bassett</w:t>
      </w:r>
    </w:p>
    <w:p w14:paraId="28CFF844" w14:textId="4DF293C4" w:rsidR="00C52C71" w:rsidRDefault="00C52C71" w:rsidP="00C52C71">
      <w:pPr>
        <w:pStyle w:val="NoSpacing"/>
      </w:pPr>
      <w:r w:rsidRPr="00C52C71">
        <w:rPr>
          <w:b/>
          <w:bCs/>
        </w:rPr>
        <w:t>PUBLIC PRESENT:</w:t>
      </w:r>
      <w:r>
        <w:t xml:space="preserve"> </w:t>
      </w:r>
      <w:r w:rsidR="00283DFB">
        <w:t>Zachary Green</w:t>
      </w:r>
    </w:p>
    <w:p w14:paraId="5EEC65F4" w14:textId="77777777" w:rsidR="00C52C71" w:rsidRDefault="00C52C71" w:rsidP="00C52C71">
      <w:pPr>
        <w:pStyle w:val="NoSpacing"/>
      </w:pPr>
    </w:p>
    <w:p w14:paraId="416DCD9C" w14:textId="1D839028" w:rsidR="00C52C71" w:rsidRPr="00C52C71" w:rsidRDefault="00C52C71" w:rsidP="00040EF9">
      <w:pPr>
        <w:pStyle w:val="NoSpacing"/>
        <w:numPr>
          <w:ilvl w:val="0"/>
          <w:numId w:val="3"/>
        </w:numPr>
        <w:ind w:left="360"/>
        <w:rPr>
          <w:b/>
          <w:bCs/>
        </w:rPr>
      </w:pPr>
      <w:r w:rsidRPr="00C52C71">
        <w:rPr>
          <w:b/>
          <w:bCs/>
        </w:rPr>
        <w:t>Call to Order</w:t>
      </w:r>
    </w:p>
    <w:p w14:paraId="2C75A1FB" w14:textId="207F7F31" w:rsidR="00C52C71" w:rsidRPr="00C52C71" w:rsidRDefault="00C52C71" w:rsidP="00C52C71">
      <w:pPr>
        <w:pStyle w:val="NoSpacing"/>
      </w:pPr>
      <w:r w:rsidRPr="00C52C71">
        <w:t xml:space="preserve">Merry Dean called the meeting to order at </w:t>
      </w:r>
      <w:r w:rsidR="008B3ED4">
        <w:t>10:2</w:t>
      </w:r>
      <w:r w:rsidR="00283DFB">
        <w:t>9</w:t>
      </w:r>
      <w:r w:rsidRPr="00C52C71">
        <w:t xml:space="preserve"> AM.</w:t>
      </w:r>
    </w:p>
    <w:p w14:paraId="094F68DC" w14:textId="77777777" w:rsidR="00C52C71" w:rsidRDefault="00C52C71" w:rsidP="00C52C71">
      <w:pPr>
        <w:pStyle w:val="NoSpacing"/>
        <w:rPr>
          <w:b/>
          <w:bCs/>
        </w:rPr>
      </w:pPr>
    </w:p>
    <w:p w14:paraId="37D3D886" w14:textId="56B886E9" w:rsidR="00C52C71" w:rsidRPr="00C52C71" w:rsidRDefault="00C52C71" w:rsidP="00040EF9">
      <w:pPr>
        <w:pStyle w:val="NoSpacing"/>
        <w:numPr>
          <w:ilvl w:val="0"/>
          <w:numId w:val="3"/>
        </w:numPr>
        <w:ind w:left="360"/>
        <w:rPr>
          <w:b/>
          <w:bCs/>
        </w:rPr>
      </w:pPr>
      <w:r w:rsidRPr="00C52C71">
        <w:rPr>
          <w:b/>
          <w:bCs/>
        </w:rPr>
        <w:t>Declaration of Conflicts with any Agenda Item</w:t>
      </w:r>
    </w:p>
    <w:p w14:paraId="55266B50" w14:textId="486313A8" w:rsidR="00C52C71" w:rsidRPr="00C52C71" w:rsidRDefault="00C52C71" w:rsidP="00C52C71">
      <w:pPr>
        <w:pStyle w:val="NoSpacing"/>
      </w:pPr>
      <w:r w:rsidRPr="00C52C71">
        <w:t xml:space="preserve">Merry Dean asked if anyone had a conflict with the agenda items. </w:t>
      </w:r>
      <w:r w:rsidR="008B3ED4">
        <w:t>T</w:t>
      </w:r>
      <w:r w:rsidRPr="00C52C71">
        <w:t xml:space="preserve">here were no </w:t>
      </w:r>
      <w:r w:rsidR="008B3ED4">
        <w:t>declarations of conflicts with any agenda items.</w:t>
      </w:r>
    </w:p>
    <w:p w14:paraId="49F67910" w14:textId="77777777" w:rsidR="00C52C71" w:rsidRDefault="00C52C71" w:rsidP="00C52C71">
      <w:pPr>
        <w:pStyle w:val="NoSpacing"/>
        <w:rPr>
          <w:b/>
          <w:bCs/>
        </w:rPr>
      </w:pPr>
    </w:p>
    <w:p w14:paraId="3DEFC5B6" w14:textId="1950DA9B" w:rsidR="00C52C71" w:rsidRPr="00C52C71" w:rsidRDefault="00C52C71" w:rsidP="00040EF9">
      <w:pPr>
        <w:pStyle w:val="NoSpacing"/>
        <w:numPr>
          <w:ilvl w:val="0"/>
          <w:numId w:val="3"/>
        </w:numPr>
        <w:ind w:left="360"/>
        <w:rPr>
          <w:b/>
          <w:bCs/>
        </w:rPr>
      </w:pPr>
      <w:r w:rsidRPr="00C52C71">
        <w:rPr>
          <w:b/>
          <w:bCs/>
        </w:rPr>
        <w:t xml:space="preserve">Approval of Minutes from </w:t>
      </w:r>
      <w:r w:rsidR="008B3ED4">
        <w:rPr>
          <w:b/>
          <w:bCs/>
        </w:rPr>
        <w:t>February</w:t>
      </w:r>
      <w:r w:rsidRPr="00C52C71">
        <w:rPr>
          <w:b/>
          <w:bCs/>
        </w:rPr>
        <w:t xml:space="preserve"> </w:t>
      </w:r>
      <w:r w:rsidR="008B3ED4">
        <w:rPr>
          <w:b/>
          <w:bCs/>
        </w:rPr>
        <w:t>10</w:t>
      </w:r>
      <w:r w:rsidRPr="00C52C71">
        <w:rPr>
          <w:b/>
          <w:bCs/>
        </w:rPr>
        <w:t>, 202</w:t>
      </w:r>
      <w:r w:rsidR="008B3ED4">
        <w:rPr>
          <w:b/>
          <w:bCs/>
        </w:rPr>
        <w:t>5</w:t>
      </w:r>
    </w:p>
    <w:p w14:paraId="3280B54E" w14:textId="486FE43C" w:rsidR="00C52C71" w:rsidRPr="00C52C71" w:rsidRDefault="008B3ED4" w:rsidP="00C52C71">
      <w:pPr>
        <w:pStyle w:val="NoSpacing"/>
      </w:pPr>
      <w:r>
        <w:t>Kristen Robinson</w:t>
      </w:r>
      <w:r w:rsidR="00C52C71" w:rsidRPr="00C52C71">
        <w:t xml:space="preserve"> mo</w:t>
      </w:r>
      <w:r>
        <w:t>ved</w:t>
      </w:r>
      <w:r w:rsidR="00C52C71" w:rsidRPr="00C52C71">
        <w:t xml:space="preserve"> to approve the minutes from June 5, 2024. </w:t>
      </w:r>
      <w:r>
        <w:t>Toni Robison</w:t>
      </w:r>
      <w:r w:rsidR="00C52C71" w:rsidRPr="00C52C71">
        <w:t xml:space="preserve"> seconded the motion. </w:t>
      </w:r>
      <w:r>
        <w:t>A</w:t>
      </w:r>
      <w:r w:rsidR="00C52C71" w:rsidRPr="00C52C71">
        <w:t>ll members voted in favor</w:t>
      </w:r>
      <w:r>
        <w:t xml:space="preserve"> of the motion.  The motion carried.</w:t>
      </w:r>
    </w:p>
    <w:p w14:paraId="02B02A2F" w14:textId="77777777" w:rsidR="00C52C71" w:rsidRDefault="00C52C71" w:rsidP="00C52C71">
      <w:pPr>
        <w:pStyle w:val="NoSpacing"/>
        <w:rPr>
          <w:b/>
          <w:bCs/>
        </w:rPr>
      </w:pPr>
    </w:p>
    <w:p w14:paraId="0FA79F8D" w14:textId="77777777" w:rsidR="008B3ED4" w:rsidRDefault="00C52C71" w:rsidP="008B3ED4">
      <w:pPr>
        <w:pStyle w:val="NoSpacing"/>
      </w:pPr>
      <w:r w:rsidRPr="00C52C71">
        <w:rPr>
          <w:b/>
          <w:bCs/>
        </w:rPr>
        <w:t xml:space="preserve">Approval </w:t>
      </w:r>
      <w:r w:rsidR="008B3ED4">
        <w:rPr>
          <w:b/>
          <w:bCs/>
        </w:rPr>
        <w:t xml:space="preserve">of Manufactured Home at 30 N. 100 W: Zachary </w:t>
      </w:r>
      <w:r w:rsidR="008B3ED4" w:rsidRPr="008B3ED4">
        <w:rPr>
          <w:b/>
          <w:bCs/>
        </w:rPr>
        <w:t>Green</w:t>
      </w:r>
      <w:r w:rsidR="008B3ED4">
        <w:t xml:space="preserve"> </w:t>
      </w:r>
    </w:p>
    <w:p w14:paraId="74AE6EBF" w14:textId="78BC3A3C" w:rsidR="008B3ED4" w:rsidRPr="008B3ED4" w:rsidRDefault="008B3ED4" w:rsidP="008B3ED4">
      <w:pPr>
        <w:pStyle w:val="NoSpacing"/>
        <w:rPr>
          <w:b/>
          <w:bCs/>
        </w:rPr>
      </w:pPr>
      <w:r w:rsidRPr="008B3ED4">
        <w:t>Zachary</w:t>
      </w:r>
      <w:r>
        <w:t xml:space="preserve"> </w:t>
      </w:r>
      <w:r w:rsidR="004868FB">
        <w:t>Green</w:t>
      </w:r>
      <w:r>
        <w:t xml:space="preserve"> explained that he and his wife had purchased the Holterman lot and were planning to put a manufactured home on it. He presented the layout and stated they needed to get the colors approved.</w:t>
      </w:r>
    </w:p>
    <w:p w14:paraId="0FCE90D3" w14:textId="77777777" w:rsidR="008B3ED4" w:rsidRDefault="008B3ED4" w:rsidP="008B3ED4">
      <w:pPr>
        <w:pStyle w:val="NoSpacing"/>
      </w:pPr>
    </w:p>
    <w:p w14:paraId="62DB97D6" w14:textId="46B7AF58" w:rsidR="008B3ED4" w:rsidRDefault="008B3ED4" w:rsidP="008B3ED4">
      <w:pPr>
        <w:pStyle w:val="NoSpacing"/>
      </w:pPr>
      <w:r w:rsidRPr="008B3ED4">
        <w:t>Dan Jessen provided background on the building permit process, noting it was a substandard lot but met certain criteria. He explained that any new building in the Historic Preservation District needs approval from the committee for aesthetics, colors, and materials.</w:t>
      </w:r>
    </w:p>
    <w:p w14:paraId="66414FE5" w14:textId="77777777" w:rsidR="008B3ED4" w:rsidRDefault="008B3ED4" w:rsidP="008B3ED4">
      <w:pPr>
        <w:pStyle w:val="NoSpacing"/>
      </w:pPr>
    </w:p>
    <w:p w14:paraId="3D4AC6F6" w14:textId="4554BD0C" w:rsidR="008B3ED4" w:rsidRPr="008B3ED4" w:rsidRDefault="008B3ED4" w:rsidP="008B3ED4">
      <w:pPr>
        <w:pStyle w:val="NoSpacing"/>
      </w:pPr>
      <w:r w:rsidRPr="008B3ED4">
        <w:t xml:space="preserve">Zachary </w:t>
      </w:r>
      <w:r w:rsidR="004868FB">
        <w:t>Green</w:t>
      </w:r>
      <w:r w:rsidRPr="008B3ED4">
        <w:t xml:space="preserve"> confirmed the building would be similar to the picture provided, with the exact structure minus the colors. He clarified that the trim and everything would match the image.</w:t>
      </w:r>
      <w:r>
        <w:t xml:space="preserve">  </w:t>
      </w:r>
      <w:r w:rsidRPr="008B3ED4">
        <w:t>Merry Dean asked if that was how it would fit on the lot, which Zachary confirmed.</w:t>
      </w:r>
    </w:p>
    <w:p w14:paraId="77571CD1" w14:textId="77777777" w:rsidR="00C52C71" w:rsidRDefault="00C52C71" w:rsidP="00C52C71">
      <w:pPr>
        <w:pStyle w:val="NoSpacing"/>
      </w:pPr>
    </w:p>
    <w:p w14:paraId="2E9AE537" w14:textId="31459355" w:rsidR="008B3ED4" w:rsidRPr="008B3ED4" w:rsidRDefault="008B3ED4" w:rsidP="008B3ED4">
      <w:pPr>
        <w:pStyle w:val="NoSpacing"/>
      </w:pPr>
      <w:r w:rsidRPr="008B3ED4">
        <w:t>Toni Robison made a motion to approve the colors</w:t>
      </w:r>
      <w:r>
        <w:t xml:space="preserve"> for the manufactured home</w:t>
      </w:r>
      <w:r w:rsidRPr="008B3ED4">
        <w:t>. Kristen Robinson seconded the motion. All members voted in favor</w:t>
      </w:r>
      <w:r>
        <w:t xml:space="preserve"> of the motion.  The motion carried.</w:t>
      </w:r>
    </w:p>
    <w:p w14:paraId="71D30763" w14:textId="77777777" w:rsidR="00C52C71" w:rsidRDefault="00C52C71" w:rsidP="00C52C71">
      <w:pPr>
        <w:pStyle w:val="NoSpacing"/>
        <w:rPr>
          <w:b/>
          <w:bCs/>
        </w:rPr>
      </w:pPr>
    </w:p>
    <w:p w14:paraId="5A8F96FD" w14:textId="77777777" w:rsidR="008B3ED4" w:rsidRDefault="008B3ED4" w:rsidP="008B3ED4">
      <w:pPr>
        <w:pStyle w:val="NoSpacing"/>
        <w:numPr>
          <w:ilvl w:val="0"/>
          <w:numId w:val="3"/>
        </w:numPr>
        <w:ind w:left="360"/>
        <w:rPr>
          <w:b/>
          <w:bCs/>
        </w:rPr>
      </w:pPr>
      <w:r>
        <w:rPr>
          <w:b/>
          <w:bCs/>
        </w:rPr>
        <w:t>Review Letter to Send to Historic District</w:t>
      </w:r>
    </w:p>
    <w:p w14:paraId="0C3E2026" w14:textId="2C847380" w:rsidR="008B3ED4" w:rsidRPr="00283DFB" w:rsidRDefault="008B3ED4" w:rsidP="00283DFB">
      <w:pPr>
        <w:pStyle w:val="NoSpacing"/>
        <w:rPr>
          <w:b/>
          <w:bCs/>
        </w:rPr>
      </w:pPr>
      <w:r w:rsidRPr="00283DFB">
        <w:rPr>
          <w:rFonts w:eastAsia="Times New Roman" w:cstheme="minorHAnsi"/>
          <w:kern w:val="0"/>
          <w14:ligatures w14:val="none"/>
        </w:rPr>
        <w:t>Merry Dean brought up the letter in the back of the packet to be sent to everyone in the historic district. She mentioned it wasn't dated but could be dated that day if approved.</w:t>
      </w:r>
      <w:r w:rsidR="00283DFB">
        <w:rPr>
          <w:b/>
          <w:bCs/>
        </w:rPr>
        <w:t xml:space="preserve">  </w:t>
      </w:r>
      <w:r w:rsidRPr="00283DFB">
        <w:t>Dan Jessen suggested sending it to all properties in the district, including empty lots, so owners would know they need to do something when getting a building permit.</w:t>
      </w:r>
    </w:p>
    <w:p w14:paraId="06CC6597" w14:textId="0D7777BC" w:rsidR="008B3ED4" w:rsidRPr="00283DFB" w:rsidRDefault="00283DFB" w:rsidP="00283DFB">
      <w:p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Mollie Halterman</w:t>
      </w:r>
      <w:r w:rsidR="008B3ED4" w:rsidRPr="00283DFB">
        <w:rPr>
          <w:rFonts w:eastAsia="Times New Roman" w:cstheme="minorHAnsi"/>
          <w:kern w:val="0"/>
          <w14:ligatures w14:val="none"/>
        </w:rPr>
        <w:t xml:space="preserve"> suggested adding a bullet point about new construction, fencing, or outbuildings requiring approval, as some people might not consider these as new construction.</w:t>
      </w:r>
    </w:p>
    <w:p w14:paraId="564BB324" w14:textId="1583FD3E" w:rsidR="008B3ED4" w:rsidRPr="00283DFB" w:rsidRDefault="008B3ED4" w:rsidP="00283DFB">
      <w:pPr>
        <w:pStyle w:val="NoSpacing"/>
      </w:pPr>
      <w:r w:rsidRPr="00283DFB">
        <w:t>The committee discussed improving the map included with the letter, suggesting labeling roads more clearly and making it easier for people to understand.</w:t>
      </w:r>
      <w:r w:rsidR="00283DFB">
        <w:t xml:space="preserve"> </w:t>
      </w:r>
      <w:r w:rsidRPr="00283DFB">
        <w:t xml:space="preserve">Dan Jessen explained the difficulties of linking </w:t>
      </w:r>
      <w:r w:rsidRPr="00283DFB">
        <w:lastRenderedPageBreak/>
        <w:t>directly to the relevant code on the city website. The committee discussed potential improvements to make the information more accessible.</w:t>
      </w:r>
    </w:p>
    <w:p w14:paraId="3C3A632C" w14:textId="77777777" w:rsidR="00283DFB" w:rsidRDefault="00283DFB" w:rsidP="00283DFB">
      <w:pPr>
        <w:pStyle w:val="NoSpacing"/>
      </w:pPr>
    </w:p>
    <w:p w14:paraId="5AD414ED" w14:textId="704FB0B1" w:rsidR="008B3ED4" w:rsidRPr="00283DFB" w:rsidRDefault="008B3ED4" w:rsidP="00283DFB">
      <w:pPr>
        <w:pStyle w:val="NoSpacing"/>
      </w:pPr>
      <w:r w:rsidRPr="00283DFB">
        <w:t>No formal motion was made, but the committee agreed to have Dan Jessen work on editing the letter and improving the map before sending it out.</w:t>
      </w:r>
    </w:p>
    <w:p w14:paraId="53415C03" w14:textId="77777777" w:rsidR="00C52C71" w:rsidRDefault="00C52C71" w:rsidP="00C52C71">
      <w:pPr>
        <w:pStyle w:val="NoSpacing"/>
        <w:rPr>
          <w:b/>
          <w:bCs/>
        </w:rPr>
      </w:pPr>
    </w:p>
    <w:p w14:paraId="3C7B8F23" w14:textId="7BB12152" w:rsidR="00C52C71" w:rsidRPr="00C52C71" w:rsidRDefault="00C52C71" w:rsidP="00040EF9">
      <w:pPr>
        <w:pStyle w:val="NoSpacing"/>
        <w:numPr>
          <w:ilvl w:val="0"/>
          <w:numId w:val="3"/>
        </w:numPr>
        <w:ind w:left="360"/>
        <w:rPr>
          <w:b/>
          <w:bCs/>
        </w:rPr>
      </w:pPr>
      <w:r w:rsidRPr="00C52C71">
        <w:rPr>
          <w:b/>
          <w:bCs/>
        </w:rPr>
        <w:t>Member Comments</w:t>
      </w:r>
    </w:p>
    <w:p w14:paraId="000123E6" w14:textId="4C57929D" w:rsidR="00283DFB" w:rsidRDefault="00283DFB" w:rsidP="00283DFB">
      <w:pPr>
        <w:pStyle w:val="NoSpacing"/>
      </w:pPr>
      <w:r w:rsidRPr="00283DFB">
        <w:t xml:space="preserve">Merry Dean brought up the topic of historic homes, businesses, monuments, and other structures in town that aren't in the </w:t>
      </w:r>
      <w:r>
        <w:t xml:space="preserve">historic </w:t>
      </w:r>
      <w:r w:rsidRPr="00283DFB">
        <w:t>district. She read from city code 15</w:t>
      </w:r>
      <w:r>
        <w:t>.</w:t>
      </w:r>
      <w:r w:rsidRPr="00283DFB">
        <w:t>42</w:t>
      </w:r>
      <w:r>
        <w:t>.0</w:t>
      </w:r>
      <w:r w:rsidRPr="00283DFB">
        <w:t>30 regarding the historic preservation committee's ability to compile a list of historic buildings and landmarks.</w:t>
      </w:r>
    </w:p>
    <w:p w14:paraId="2D29105D" w14:textId="77777777" w:rsidR="00283DFB" w:rsidRPr="00283DFB" w:rsidRDefault="00283DFB" w:rsidP="00283DFB">
      <w:pPr>
        <w:pStyle w:val="NoSpacing"/>
      </w:pPr>
    </w:p>
    <w:p w14:paraId="46CAEDCB" w14:textId="77777777" w:rsidR="00283DFB" w:rsidRPr="00283DFB" w:rsidRDefault="00283DFB" w:rsidP="00283DFB">
      <w:pPr>
        <w:pStyle w:val="NoSpacing"/>
      </w:pPr>
      <w:r w:rsidRPr="00283DFB">
        <w:t>Dan Jessen clarified that if a monument or landmark is put on an official list, it has the same restrictions as if it were in the district. He explained that the intent is not to expand the district to the whole city but to protect specific important sites.</w:t>
      </w:r>
    </w:p>
    <w:p w14:paraId="64BD9333" w14:textId="77777777" w:rsidR="00283DFB" w:rsidRDefault="00283DFB" w:rsidP="00283DFB">
      <w:pPr>
        <w:pStyle w:val="NoSpacing"/>
      </w:pPr>
    </w:p>
    <w:p w14:paraId="2126EBDA" w14:textId="56A07537" w:rsidR="00283DFB" w:rsidRPr="00283DFB" w:rsidRDefault="00283DFB" w:rsidP="00283DFB">
      <w:pPr>
        <w:pStyle w:val="NoSpacing"/>
      </w:pPr>
      <w:r w:rsidRPr="00283DFB">
        <w:t>The committee discussed several potential sites for consideration, including:</w:t>
      </w:r>
    </w:p>
    <w:p w14:paraId="6D32DDBD" w14:textId="77777777" w:rsidR="00283DFB" w:rsidRPr="00283DFB" w:rsidRDefault="00283DFB" w:rsidP="00283DFB">
      <w:pPr>
        <w:pStyle w:val="NoSpacing"/>
        <w:numPr>
          <w:ilvl w:val="0"/>
          <w:numId w:val="4"/>
        </w:numPr>
      </w:pPr>
      <w:r w:rsidRPr="00283DFB">
        <w:t>The flagpole</w:t>
      </w:r>
    </w:p>
    <w:p w14:paraId="537189CE" w14:textId="77777777" w:rsidR="00283DFB" w:rsidRPr="00283DFB" w:rsidRDefault="00283DFB" w:rsidP="00283DFB">
      <w:pPr>
        <w:pStyle w:val="NoSpacing"/>
        <w:numPr>
          <w:ilvl w:val="0"/>
          <w:numId w:val="4"/>
        </w:numPr>
      </w:pPr>
      <w:r w:rsidRPr="00283DFB">
        <w:t>The Bishop's Storehouse</w:t>
      </w:r>
    </w:p>
    <w:p w14:paraId="45C07E46" w14:textId="77777777" w:rsidR="00283DFB" w:rsidRPr="00283DFB" w:rsidRDefault="00283DFB" w:rsidP="00283DFB">
      <w:pPr>
        <w:pStyle w:val="NoSpacing"/>
        <w:numPr>
          <w:ilvl w:val="0"/>
          <w:numId w:val="4"/>
        </w:numPr>
      </w:pPr>
      <w:r w:rsidRPr="00283DFB">
        <w:t>The Parowan Rod and Gun Club building</w:t>
      </w:r>
    </w:p>
    <w:p w14:paraId="04B9267D" w14:textId="77777777" w:rsidR="00283DFB" w:rsidRPr="00283DFB" w:rsidRDefault="00283DFB" w:rsidP="00283DFB">
      <w:pPr>
        <w:pStyle w:val="NoSpacing"/>
        <w:numPr>
          <w:ilvl w:val="0"/>
          <w:numId w:val="4"/>
        </w:numPr>
      </w:pPr>
      <w:r w:rsidRPr="00283DFB">
        <w:t>Various monuments around town</w:t>
      </w:r>
    </w:p>
    <w:p w14:paraId="4E0641D5" w14:textId="57C4EBA9" w:rsidR="00283DFB" w:rsidRPr="00283DFB" w:rsidRDefault="00283DFB" w:rsidP="00283DFB">
      <w:pPr>
        <w:pStyle w:val="NoSpacing"/>
      </w:pPr>
      <w:r w:rsidRPr="00283DFB">
        <w:t>They agreed to compile a list of potential sites and discuss it further at the next meeting.</w:t>
      </w:r>
    </w:p>
    <w:p w14:paraId="69BB7777" w14:textId="560AA8EF" w:rsidR="00283DFB" w:rsidRDefault="00283DFB" w:rsidP="00C52C71">
      <w:pPr>
        <w:pStyle w:val="NoSpacing"/>
      </w:pPr>
    </w:p>
    <w:p w14:paraId="2D9EFAF3" w14:textId="57E78071" w:rsidR="00283DFB" w:rsidRDefault="00283DFB" w:rsidP="00C52C71">
      <w:pPr>
        <w:pStyle w:val="NoSpacing"/>
      </w:pPr>
      <w:r>
        <w:t>Merry also suggested setting a regular meeting day, proposing Wednesdays at 10:30 or 11:00 a.m.  The committee agreed this would make scheduling easier.</w:t>
      </w:r>
    </w:p>
    <w:p w14:paraId="24285B6F" w14:textId="77777777" w:rsidR="00283DFB" w:rsidRPr="00283DFB" w:rsidRDefault="00283DFB" w:rsidP="00C52C71">
      <w:pPr>
        <w:pStyle w:val="NoSpacing"/>
      </w:pPr>
    </w:p>
    <w:p w14:paraId="1BB04463" w14:textId="0BB97BF0" w:rsidR="00C52C71" w:rsidRPr="00C52C71" w:rsidRDefault="00C52C71" w:rsidP="00040EF9">
      <w:pPr>
        <w:pStyle w:val="NoSpacing"/>
        <w:numPr>
          <w:ilvl w:val="0"/>
          <w:numId w:val="3"/>
        </w:numPr>
        <w:ind w:left="360"/>
        <w:rPr>
          <w:b/>
          <w:bCs/>
        </w:rPr>
      </w:pPr>
      <w:r w:rsidRPr="00C52C71">
        <w:rPr>
          <w:b/>
          <w:bCs/>
        </w:rPr>
        <w:t>Public Comments</w:t>
      </w:r>
    </w:p>
    <w:p w14:paraId="5EE7AC29" w14:textId="23784478" w:rsidR="00283DFB" w:rsidRPr="00283DFB" w:rsidRDefault="00283DFB" w:rsidP="00283DFB">
      <w:pPr>
        <w:pStyle w:val="NoSpacing"/>
      </w:pPr>
      <w:r>
        <w:t>Mayor Halterman</w:t>
      </w:r>
      <w:r w:rsidRPr="00283DFB">
        <w:t xml:space="preserve"> mentioned she would be getting new signs for </w:t>
      </w:r>
      <w:r>
        <w:t>the Gym</w:t>
      </w:r>
      <w:r w:rsidRPr="00283DFB">
        <w:t xml:space="preserve"> on Main Street, made by the same people who did Jersey's Corner signs. The committee briefly discussed the previous decision regarding Jersey's Corner having two signs due to separate property owners and parcels.</w:t>
      </w:r>
    </w:p>
    <w:p w14:paraId="78C487B1" w14:textId="2A9849E0" w:rsidR="00283DFB" w:rsidRPr="00283DFB" w:rsidRDefault="00283DFB" w:rsidP="00283DFB">
      <w:pPr>
        <w:pStyle w:val="NoSpacing"/>
        <w:rPr>
          <w:b/>
          <w:bCs/>
        </w:rPr>
      </w:pPr>
    </w:p>
    <w:p w14:paraId="26969999" w14:textId="55946571" w:rsidR="00283DFB" w:rsidRPr="00283DFB" w:rsidRDefault="00283DFB" w:rsidP="00283DFB">
      <w:pPr>
        <w:pStyle w:val="NoSpacing"/>
      </w:pPr>
      <w:r>
        <w:t>Mayor Halterman also</w:t>
      </w:r>
      <w:r w:rsidRPr="00283DFB">
        <w:t xml:space="preserve"> proposed adding signs to mark the entrance to the historic district on main roads. The committee agreed this was a good idea to increase awareness of the district.</w:t>
      </w:r>
    </w:p>
    <w:p w14:paraId="3F7FCB01" w14:textId="77777777" w:rsidR="00C52C71" w:rsidRDefault="00C52C71" w:rsidP="00C52C71">
      <w:pPr>
        <w:pStyle w:val="NoSpacing"/>
        <w:rPr>
          <w:b/>
          <w:bCs/>
        </w:rPr>
      </w:pPr>
    </w:p>
    <w:p w14:paraId="25FF8A5F" w14:textId="1017A944" w:rsidR="00C52C71" w:rsidRPr="00C52C71" w:rsidRDefault="00C52C71" w:rsidP="00040EF9">
      <w:pPr>
        <w:pStyle w:val="NoSpacing"/>
        <w:numPr>
          <w:ilvl w:val="0"/>
          <w:numId w:val="3"/>
        </w:numPr>
        <w:ind w:left="360"/>
        <w:rPr>
          <w:b/>
          <w:bCs/>
        </w:rPr>
      </w:pPr>
      <w:r w:rsidRPr="00C52C71">
        <w:rPr>
          <w:b/>
          <w:bCs/>
        </w:rPr>
        <w:t>Adjourn</w:t>
      </w:r>
    </w:p>
    <w:p w14:paraId="6B0025CB" w14:textId="3D497402" w:rsidR="00C52C71" w:rsidRPr="00C52C71" w:rsidRDefault="00283DFB" w:rsidP="00C52C71">
      <w:pPr>
        <w:pStyle w:val="NoSpacing"/>
      </w:pPr>
      <w:r>
        <w:t>Toni Robison</w:t>
      </w:r>
      <w:r w:rsidR="00C52C71" w:rsidRPr="00C52C71">
        <w:t xml:space="preserve"> moved to adjourn the meeting. </w:t>
      </w:r>
      <w:r>
        <w:t>Kristen Robinson</w:t>
      </w:r>
      <w:r w:rsidR="00C52C71" w:rsidRPr="00C52C71">
        <w:t xml:space="preserve"> seconded the motion</w:t>
      </w:r>
      <w:r w:rsidR="00C52C71">
        <w:t xml:space="preserve">. </w:t>
      </w:r>
      <w:r w:rsidR="00C52C71" w:rsidRPr="00C52C71">
        <w:t>The motion passed unanimously.</w:t>
      </w:r>
      <w:r w:rsidR="00C52C71">
        <w:t xml:space="preserve">  The meeting adjourned at 11:</w:t>
      </w:r>
      <w:r>
        <w:t>22</w:t>
      </w:r>
      <w:r w:rsidR="00C52C71">
        <w:t xml:space="preserve"> a.m.</w:t>
      </w:r>
    </w:p>
    <w:p w14:paraId="3CA47C37" w14:textId="77777777" w:rsidR="00C52C71" w:rsidRDefault="00C52C71" w:rsidP="00C52C71">
      <w:pPr>
        <w:pStyle w:val="NoSpacing"/>
      </w:pPr>
    </w:p>
    <w:p w14:paraId="31BB4B44" w14:textId="77777777" w:rsidR="00040EF9" w:rsidRDefault="00040EF9" w:rsidP="00C52C71">
      <w:pPr>
        <w:pStyle w:val="NoSpacing"/>
      </w:pPr>
    </w:p>
    <w:p w14:paraId="220AD1F8" w14:textId="77777777" w:rsidR="00040EF9" w:rsidRDefault="00040EF9" w:rsidP="00C52C71">
      <w:pPr>
        <w:pStyle w:val="NoSpacing"/>
      </w:pPr>
    </w:p>
    <w:p w14:paraId="0A1B063B" w14:textId="2BC51901" w:rsidR="00040EF9" w:rsidRDefault="00040EF9" w:rsidP="00C52C71">
      <w:pPr>
        <w:pStyle w:val="NoSpacing"/>
      </w:pPr>
      <w:r>
        <w:t>_____________________________________</w:t>
      </w:r>
      <w:r>
        <w:tab/>
      </w:r>
      <w:r>
        <w:tab/>
      </w:r>
      <w:r>
        <w:tab/>
      </w:r>
    </w:p>
    <w:p w14:paraId="2063DE74" w14:textId="77777777" w:rsidR="00BE732E" w:rsidRDefault="00040EF9" w:rsidP="00C52C71">
      <w:pPr>
        <w:pStyle w:val="NoSpacing"/>
      </w:pPr>
      <w:r>
        <w:t xml:space="preserve">Callie Bassett, City Recorder       </w:t>
      </w:r>
    </w:p>
    <w:p w14:paraId="447C3546" w14:textId="0AA61442" w:rsidR="00283DFB" w:rsidRDefault="00040EF9" w:rsidP="00C52C71">
      <w:pPr>
        <w:pStyle w:val="NoSpacing"/>
      </w:pPr>
      <w:r>
        <w:t xml:space="preserve">                                                        </w:t>
      </w:r>
    </w:p>
    <w:p w14:paraId="7356D609" w14:textId="1BC9C3A8" w:rsidR="00040EF9" w:rsidRPr="00C52C71" w:rsidRDefault="00040EF9" w:rsidP="00C52C71">
      <w:pPr>
        <w:pStyle w:val="NoSpacing"/>
      </w:pPr>
      <w:r>
        <w:t>Date Approved: ___________________</w:t>
      </w:r>
      <w:r w:rsidR="00BE732E">
        <w:t>_____</w:t>
      </w:r>
    </w:p>
    <w:sectPr w:rsidR="00040EF9" w:rsidRPr="00C52C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AC198" w14:textId="77777777" w:rsidR="0080045A" w:rsidRDefault="0080045A" w:rsidP="008F136B">
      <w:pPr>
        <w:spacing w:after="0" w:line="240" w:lineRule="auto"/>
      </w:pPr>
      <w:r>
        <w:separator/>
      </w:r>
    </w:p>
  </w:endnote>
  <w:endnote w:type="continuationSeparator" w:id="0">
    <w:p w14:paraId="59371D84" w14:textId="77777777" w:rsidR="0080045A" w:rsidRDefault="0080045A" w:rsidP="008F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972319"/>
      <w:docPartObj>
        <w:docPartGallery w:val="Page Numbers (Bottom of Page)"/>
        <w:docPartUnique/>
      </w:docPartObj>
    </w:sdtPr>
    <w:sdtContent>
      <w:sdt>
        <w:sdtPr>
          <w:id w:val="-1769616900"/>
          <w:docPartObj>
            <w:docPartGallery w:val="Page Numbers (Top of Page)"/>
            <w:docPartUnique/>
          </w:docPartObj>
        </w:sdtPr>
        <w:sdtContent>
          <w:p w14:paraId="11420926" w14:textId="2CFF3985" w:rsidR="008F136B" w:rsidRDefault="008F136B">
            <w:pPr>
              <w:pStyle w:val="Footer"/>
              <w:jc w:val="right"/>
            </w:pPr>
            <w:r>
              <w:t>Parowan City Historic Preservation Meeting Minutes for 02-</w:t>
            </w:r>
            <w:r w:rsidR="00283DFB">
              <w:t>25</w:t>
            </w:r>
            <w:r>
              <w:t xml:space="preserve">-2025, cbd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4EA451" w14:textId="77777777" w:rsidR="008F136B" w:rsidRDefault="008F1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0965" w14:textId="77777777" w:rsidR="0080045A" w:rsidRDefault="0080045A" w:rsidP="008F136B">
      <w:pPr>
        <w:spacing w:after="0" w:line="240" w:lineRule="auto"/>
      </w:pPr>
      <w:r>
        <w:separator/>
      </w:r>
    </w:p>
  </w:footnote>
  <w:footnote w:type="continuationSeparator" w:id="0">
    <w:p w14:paraId="2DFFA58C" w14:textId="77777777" w:rsidR="0080045A" w:rsidRDefault="0080045A" w:rsidP="008F1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1282"/>
      <w:docPartObj>
        <w:docPartGallery w:val="Watermarks"/>
        <w:docPartUnique/>
      </w:docPartObj>
    </w:sdtPr>
    <w:sdtContent>
      <w:p w14:paraId="0F327035" w14:textId="0AF54D3C" w:rsidR="008F136B" w:rsidRDefault="00000000">
        <w:pPr>
          <w:pStyle w:val="Header"/>
        </w:pPr>
        <w:r>
          <w:rPr>
            <w:noProof/>
          </w:rPr>
          <w:pict w14:anchorId="08D62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E3F"/>
    <w:multiLevelType w:val="multilevel"/>
    <w:tmpl w:val="1004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F3E93"/>
    <w:multiLevelType w:val="multilevel"/>
    <w:tmpl w:val="9A4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458E4"/>
    <w:multiLevelType w:val="hybridMultilevel"/>
    <w:tmpl w:val="4198E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971DC"/>
    <w:multiLevelType w:val="multilevel"/>
    <w:tmpl w:val="A5AE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3271797">
    <w:abstractNumId w:val="1"/>
  </w:num>
  <w:num w:numId="2" w16cid:durableId="450167945">
    <w:abstractNumId w:val="0"/>
  </w:num>
  <w:num w:numId="3" w16cid:durableId="1935626482">
    <w:abstractNumId w:val="2"/>
  </w:num>
  <w:num w:numId="4" w16cid:durableId="2125417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71"/>
    <w:rsid w:val="00040EF9"/>
    <w:rsid w:val="00283DFB"/>
    <w:rsid w:val="002A02D7"/>
    <w:rsid w:val="00481A91"/>
    <w:rsid w:val="004868FB"/>
    <w:rsid w:val="00496374"/>
    <w:rsid w:val="005B5A1D"/>
    <w:rsid w:val="0080045A"/>
    <w:rsid w:val="008B3ED4"/>
    <w:rsid w:val="008F136B"/>
    <w:rsid w:val="00941151"/>
    <w:rsid w:val="00A02BF8"/>
    <w:rsid w:val="00B74524"/>
    <w:rsid w:val="00BE732E"/>
    <w:rsid w:val="00C52C71"/>
    <w:rsid w:val="00C7670A"/>
    <w:rsid w:val="00C9277E"/>
    <w:rsid w:val="00D56A26"/>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AD17E"/>
  <w15:chartTrackingRefBased/>
  <w15:docId w15:val="{13C4AF92-F139-4754-9E0A-545FDEA4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C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2C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52C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2C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2C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2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C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2C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2C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2C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2C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2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C71"/>
    <w:rPr>
      <w:rFonts w:eastAsiaTheme="majorEastAsia" w:cstheme="majorBidi"/>
      <w:color w:val="272727" w:themeColor="text1" w:themeTint="D8"/>
    </w:rPr>
  </w:style>
  <w:style w:type="paragraph" w:styleId="Title">
    <w:name w:val="Title"/>
    <w:basedOn w:val="Normal"/>
    <w:next w:val="Normal"/>
    <w:link w:val="TitleChar"/>
    <w:uiPriority w:val="10"/>
    <w:qFormat/>
    <w:rsid w:val="00C52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C71"/>
    <w:pPr>
      <w:spacing w:before="160"/>
      <w:jc w:val="center"/>
    </w:pPr>
    <w:rPr>
      <w:i/>
      <w:iCs/>
      <w:color w:val="404040" w:themeColor="text1" w:themeTint="BF"/>
    </w:rPr>
  </w:style>
  <w:style w:type="character" w:customStyle="1" w:styleId="QuoteChar">
    <w:name w:val="Quote Char"/>
    <w:basedOn w:val="DefaultParagraphFont"/>
    <w:link w:val="Quote"/>
    <w:uiPriority w:val="29"/>
    <w:rsid w:val="00C52C71"/>
    <w:rPr>
      <w:i/>
      <w:iCs/>
      <w:color w:val="404040" w:themeColor="text1" w:themeTint="BF"/>
    </w:rPr>
  </w:style>
  <w:style w:type="paragraph" w:styleId="ListParagraph">
    <w:name w:val="List Paragraph"/>
    <w:basedOn w:val="Normal"/>
    <w:uiPriority w:val="34"/>
    <w:qFormat/>
    <w:rsid w:val="00C52C71"/>
    <w:pPr>
      <w:ind w:left="720"/>
      <w:contextualSpacing/>
    </w:pPr>
  </w:style>
  <w:style w:type="character" w:styleId="IntenseEmphasis">
    <w:name w:val="Intense Emphasis"/>
    <w:basedOn w:val="DefaultParagraphFont"/>
    <w:uiPriority w:val="21"/>
    <w:qFormat/>
    <w:rsid w:val="00C52C71"/>
    <w:rPr>
      <w:i/>
      <w:iCs/>
      <w:color w:val="2F5496" w:themeColor="accent1" w:themeShade="BF"/>
    </w:rPr>
  </w:style>
  <w:style w:type="paragraph" w:styleId="IntenseQuote">
    <w:name w:val="Intense Quote"/>
    <w:basedOn w:val="Normal"/>
    <w:next w:val="Normal"/>
    <w:link w:val="IntenseQuoteChar"/>
    <w:uiPriority w:val="30"/>
    <w:qFormat/>
    <w:rsid w:val="00C52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2C71"/>
    <w:rPr>
      <w:i/>
      <w:iCs/>
      <w:color w:val="2F5496" w:themeColor="accent1" w:themeShade="BF"/>
    </w:rPr>
  </w:style>
  <w:style w:type="character" w:styleId="IntenseReference">
    <w:name w:val="Intense Reference"/>
    <w:basedOn w:val="DefaultParagraphFont"/>
    <w:uiPriority w:val="32"/>
    <w:qFormat/>
    <w:rsid w:val="00C52C71"/>
    <w:rPr>
      <w:b/>
      <w:bCs/>
      <w:smallCaps/>
      <w:color w:val="2F5496" w:themeColor="accent1" w:themeShade="BF"/>
      <w:spacing w:val="5"/>
    </w:rPr>
  </w:style>
  <w:style w:type="paragraph" w:styleId="NoSpacing">
    <w:name w:val="No Spacing"/>
    <w:uiPriority w:val="1"/>
    <w:qFormat/>
    <w:rsid w:val="00C52C71"/>
    <w:pPr>
      <w:spacing w:after="0" w:line="240" w:lineRule="auto"/>
    </w:pPr>
  </w:style>
  <w:style w:type="paragraph" w:styleId="Header">
    <w:name w:val="header"/>
    <w:basedOn w:val="Normal"/>
    <w:link w:val="HeaderChar"/>
    <w:uiPriority w:val="99"/>
    <w:unhideWhenUsed/>
    <w:rsid w:val="008F1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6B"/>
  </w:style>
  <w:style w:type="paragraph" w:styleId="Footer">
    <w:name w:val="footer"/>
    <w:basedOn w:val="Normal"/>
    <w:link w:val="FooterChar"/>
    <w:uiPriority w:val="99"/>
    <w:unhideWhenUsed/>
    <w:rsid w:val="008F1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6B"/>
  </w:style>
  <w:style w:type="paragraph" w:styleId="NormalWeb">
    <w:name w:val="Normal (Web)"/>
    <w:basedOn w:val="Normal"/>
    <w:uiPriority w:val="99"/>
    <w:semiHidden/>
    <w:unhideWhenUsed/>
    <w:rsid w:val="008B3E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2540">
      <w:bodyDiv w:val="1"/>
      <w:marLeft w:val="0"/>
      <w:marRight w:val="0"/>
      <w:marTop w:val="0"/>
      <w:marBottom w:val="0"/>
      <w:divBdr>
        <w:top w:val="none" w:sz="0" w:space="0" w:color="auto"/>
        <w:left w:val="none" w:sz="0" w:space="0" w:color="auto"/>
        <w:bottom w:val="none" w:sz="0" w:space="0" w:color="auto"/>
        <w:right w:val="none" w:sz="0" w:space="0" w:color="auto"/>
      </w:divBdr>
      <w:divsChild>
        <w:div w:id="109990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6906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64848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43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687933">
      <w:bodyDiv w:val="1"/>
      <w:marLeft w:val="0"/>
      <w:marRight w:val="0"/>
      <w:marTop w:val="0"/>
      <w:marBottom w:val="0"/>
      <w:divBdr>
        <w:top w:val="none" w:sz="0" w:space="0" w:color="auto"/>
        <w:left w:val="none" w:sz="0" w:space="0" w:color="auto"/>
        <w:bottom w:val="none" w:sz="0" w:space="0" w:color="auto"/>
        <w:right w:val="none" w:sz="0" w:space="0" w:color="auto"/>
      </w:divBdr>
    </w:div>
    <w:div w:id="406002387">
      <w:bodyDiv w:val="1"/>
      <w:marLeft w:val="0"/>
      <w:marRight w:val="0"/>
      <w:marTop w:val="0"/>
      <w:marBottom w:val="0"/>
      <w:divBdr>
        <w:top w:val="none" w:sz="0" w:space="0" w:color="auto"/>
        <w:left w:val="none" w:sz="0" w:space="0" w:color="auto"/>
        <w:bottom w:val="none" w:sz="0" w:space="0" w:color="auto"/>
        <w:right w:val="none" w:sz="0" w:space="0" w:color="auto"/>
      </w:divBdr>
      <w:divsChild>
        <w:div w:id="33117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339883">
      <w:bodyDiv w:val="1"/>
      <w:marLeft w:val="0"/>
      <w:marRight w:val="0"/>
      <w:marTop w:val="0"/>
      <w:marBottom w:val="0"/>
      <w:divBdr>
        <w:top w:val="none" w:sz="0" w:space="0" w:color="auto"/>
        <w:left w:val="none" w:sz="0" w:space="0" w:color="auto"/>
        <w:bottom w:val="none" w:sz="0" w:space="0" w:color="auto"/>
        <w:right w:val="none" w:sz="0" w:space="0" w:color="auto"/>
      </w:divBdr>
      <w:divsChild>
        <w:div w:id="189021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244755">
      <w:bodyDiv w:val="1"/>
      <w:marLeft w:val="0"/>
      <w:marRight w:val="0"/>
      <w:marTop w:val="0"/>
      <w:marBottom w:val="0"/>
      <w:divBdr>
        <w:top w:val="none" w:sz="0" w:space="0" w:color="auto"/>
        <w:left w:val="none" w:sz="0" w:space="0" w:color="auto"/>
        <w:bottom w:val="none" w:sz="0" w:space="0" w:color="auto"/>
        <w:right w:val="none" w:sz="0" w:space="0" w:color="auto"/>
      </w:divBdr>
    </w:div>
    <w:div w:id="630207205">
      <w:bodyDiv w:val="1"/>
      <w:marLeft w:val="0"/>
      <w:marRight w:val="0"/>
      <w:marTop w:val="0"/>
      <w:marBottom w:val="0"/>
      <w:divBdr>
        <w:top w:val="none" w:sz="0" w:space="0" w:color="auto"/>
        <w:left w:val="none" w:sz="0" w:space="0" w:color="auto"/>
        <w:bottom w:val="none" w:sz="0" w:space="0" w:color="auto"/>
        <w:right w:val="none" w:sz="0" w:space="0" w:color="auto"/>
      </w:divBdr>
    </w:div>
    <w:div w:id="783885779">
      <w:bodyDiv w:val="1"/>
      <w:marLeft w:val="0"/>
      <w:marRight w:val="0"/>
      <w:marTop w:val="0"/>
      <w:marBottom w:val="0"/>
      <w:divBdr>
        <w:top w:val="none" w:sz="0" w:space="0" w:color="auto"/>
        <w:left w:val="none" w:sz="0" w:space="0" w:color="auto"/>
        <w:bottom w:val="none" w:sz="0" w:space="0" w:color="auto"/>
        <w:right w:val="none" w:sz="0" w:space="0" w:color="auto"/>
      </w:divBdr>
    </w:div>
    <w:div w:id="913783309">
      <w:bodyDiv w:val="1"/>
      <w:marLeft w:val="0"/>
      <w:marRight w:val="0"/>
      <w:marTop w:val="0"/>
      <w:marBottom w:val="0"/>
      <w:divBdr>
        <w:top w:val="none" w:sz="0" w:space="0" w:color="auto"/>
        <w:left w:val="none" w:sz="0" w:space="0" w:color="auto"/>
        <w:bottom w:val="none" w:sz="0" w:space="0" w:color="auto"/>
        <w:right w:val="none" w:sz="0" w:space="0" w:color="auto"/>
      </w:divBdr>
    </w:div>
    <w:div w:id="1333876621">
      <w:bodyDiv w:val="1"/>
      <w:marLeft w:val="0"/>
      <w:marRight w:val="0"/>
      <w:marTop w:val="0"/>
      <w:marBottom w:val="0"/>
      <w:divBdr>
        <w:top w:val="none" w:sz="0" w:space="0" w:color="auto"/>
        <w:left w:val="none" w:sz="0" w:space="0" w:color="auto"/>
        <w:bottom w:val="none" w:sz="0" w:space="0" w:color="auto"/>
        <w:right w:val="none" w:sz="0" w:space="0" w:color="auto"/>
      </w:divBdr>
    </w:div>
    <w:div w:id="1577940466">
      <w:bodyDiv w:val="1"/>
      <w:marLeft w:val="0"/>
      <w:marRight w:val="0"/>
      <w:marTop w:val="0"/>
      <w:marBottom w:val="0"/>
      <w:divBdr>
        <w:top w:val="none" w:sz="0" w:space="0" w:color="auto"/>
        <w:left w:val="none" w:sz="0" w:space="0" w:color="auto"/>
        <w:bottom w:val="none" w:sz="0" w:space="0" w:color="auto"/>
        <w:right w:val="none" w:sz="0" w:space="0" w:color="auto"/>
      </w:divBdr>
    </w:div>
    <w:div w:id="1598446743">
      <w:bodyDiv w:val="1"/>
      <w:marLeft w:val="0"/>
      <w:marRight w:val="0"/>
      <w:marTop w:val="0"/>
      <w:marBottom w:val="0"/>
      <w:divBdr>
        <w:top w:val="none" w:sz="0" w:space="0" w:color="auto"/>
        <w:left w:val="none" w:sz="0" w:space="0" w:color="auto"/>
        <w:bottom w:val="none" w:sz="0" w:space="0" w:color="auto"/>
        <w:right w:val="none" w:sz="0" w:space="0" w:color="auto"/>
      </w:divBdr>
      <w:divsChild>
        <w:div w:id="88286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38032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91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378660">
      <w:bodyDiv w:val="1"/>
      <w:marLeft w:val="0"/>
      <w:marRight w:val="0"/>
      <w:marTop w:val="0"/>
      <w:marBottom w:val="0"/>
      <w:divBdr>
        <w:top w:val="none" w:sz="0" w:space="0" w:color="auto"/>
        <w:left w:val="none" w:sz="0" w:space="0" w:color="auto"/>
        <w:bottom w:val="none" w:sz="0" w:space="0" w:color="auto"/>
        <w:right w:val="none" w:sz="0" w:space="0" w:color="auto"/>
      </w:divBdr>
    </w:div>
    <w:div w:id="20198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Parowan Remote</dc:creator>
  <cp:keywords/>
  <dc:description/>
  <cp:lastModifiedBy>Parowan Remote</cp:lastModifiedBy>
  <cp:revision>6</cp:revision>
  <dcterms:created xsi:type="dcterms:W3CDTF">2025-02-25T20:15:00Z</dcterms:created>
  <dcterms:modified xsi:type="dcterms:W3CDTF">2025-02-25T22:36:00Z</dcterms:modified>
</cp:coreProperties>
</file>